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381209846"/>
        <w:placeholder>
          <w:docPart w:val="3472400D90A74001A43FF55620CBD3D9"/>
        </w:placeholder>
      </w:sdtPr>
      <w:sdtEndPr>
        <w:rPr>
          <w:rStyle w:val="USFSTyleChar"/>
          <w:sz w:val="52"/>
          <w:szCs w:val="52"/>
        </w:rPr>
      </w:sdtEndPr>
      <w:sdtContent>
        <w:p w:rsidR="00010D8D" w:rsidRPr="005E2A01" w:rsidRDefault="005E2A01" w:rsidP="00097BB9">
          <w:pPr>
            <w:pStyle w:val="USFSTyle"/>
            <w:rPr>
              <w:sz w:val="52"/>
              <w:szCs w:val="52"/>
            </w:rPr>
          </w:pPr>
          <w:r w:rsidRPr="005E2A01">
            <w:rPr>
              <w:noProof/>
              <w:sz w:val="52"/>
              <w:szCs w:val="52"/>
              <w:lang w:eastAsia="en-US"/>
            </w:rPr>
            <w:drawing>
              <wp:anchor distT="0" distB="0" distL="114300" distR="114300" simplePos="0" relativeHeight="251658240" behindDoc="0" locked="0" layoutInCell="1" allowOverlap="1" wp14:anchorId="12125C8B" wp14:editId="65750C8C">
                <wp:simplePos x="0" y="0"/>
                <wp:positionH relativeFrom="margin">
                  <wp:align>right</wp:align>
                </wp:positionH>
                <wp:positionV relativeFrom="margin">
                  <wp:align>top</wp:align>
                </wp:positionV>
                <wp:extent cx="7062470" cy="1419225"/>
                <wp:effectExtent l="0" t="0" r="508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e.JPG"/>
                        <pic:cNvPicPr/>
                      </pic:nvPicPr>
                      <pic:blipFill>
                        <a:blip r:embed="rId9">
                          <a:extLst>
                            <a:ext uri="{28A0092B-C50C-407E-A947-70E740481C1C}">
                              <a14:useLocalDpi xmlns:a14="http://schemas.microsoft.com/office/drawing/2010/main" val="0"/>
                            </a:ext>
                          </a:extLst>
                        </a:blip>
                        <a:stretch>
                          <a:fillRect/>
                        </a:stretch>
                      </pic:blipFill>
                      <pic:spPr>
                        <a:xfrm>
                          <a:off x="0" y="0"/>
                          <a:ext cx="7062470" cy="1419225"/>
                        </a:xfrm>
                        <a:prstGeom prst="rect">
                          <a:avLst/>
                        </a:prstGeom>
                      </pic:spPr>
                    </pic:pic>
                  </a:graphicData>
                </a:graphic>
                <wp14:sizeRelH relativeFrom="margin">
                  <wp14:pctWidth>0</wp14:pctWidth>
                </wp14:sizeRelH>
                <wp14:sizeRelV relativeFrom="margin">
                  <wp14:pctHeight>0</wp14:pctHeight>
                </wp14:sizeRelV>
              </wp:anchor>
            </w:drawing>
          </w:r>
          <w:r w:rsidR="008E3568">
            <w:rPr>
              <w:rStyle w:val="USFSTyleChar"/>
              <w:sz w:val="52"/>
              <w:szCs w:val="52"/>
            </w:rPr>
            <w:t xml:space="preserve">The Age of AIDS: a historical reflection </w:t>
          </w:r>
        </w:p>
      </w:sdtContent>
    </w:sdt>
    <w:tbl>
      <w:tblPr>
        <w:tblW w:w="5132" w:type="pct"/>
        <w:tblBorders>
          <w:left w:val="single" w:sz="8" w:space="0" w:color="A5B592" w:themeColor="accent1"/>
        </w:tblBorders>
        <w:tblLayout w:type="fixed"/>
        <w:tblCellMar>
          <w:left w:w="0" w:type="dxa"/>
          <w:right w:w="0" w:type="dxa"/>
        </w:tblCellMar>
        <w:tblLook w:val="04A0" w:firstRow="1" w:lastRow="0" w:firstColumn="1" w:lastColumn="0" w:noHBand="0" w:noVBand="1"/>
        <w:tblDescription w:val="Meeting participants"/>
      </w:tblPr>
      <w:tblGrid>
        <w:gridCol w:w="4905"/>
        <w:gridCol w:w="6190"/>
      </w:tblGrid>
      <w:tr w:rsidR="00010D8D" w:rsidTr="007553D1">
        <w:trPr>
          <w:trHeight w:val="2565"/>
        </w:trPr>
        <w:tc>
          <w:tcPr>
            <w:tcW w:w="4896" w:type="dxa"/>
            <w:tcBorders>
              <w:right w:val="single" w:sz="8" w:space="0" w:color="A5B592" w:themeColor="accent1"/>
            </w:tcBorders>
          </w:tcPr>
          <w:p w:rsidR="003077C2" w:rsidRPr="0035051A" w:rsidRDefault="003077C2" w:rsidP="003077C2">
            <w:pPr>
              <w:pStyle w:val="USFSmallHeading"/>
              <w:rPr>
                <w:color w:val="034D11"/>
              </w:rPr>
            </w:pPr>
            <w:r w:rsidRPr="0035051A">
              <w:rPr>
                <w:color w:val="034D11"/>
              </w:rPr>
              <w:t>Materials Needed:</w:t>
            </w:r>
          </w:p>
          <w:p w:rsidR="00EF0E77" w:rsidRPr="00927B00" w:rsidRDefault="00EF0E77" w:rsidP="00927B00">
            <w:pPr>
              <w:pStyle w:val="ListParagraph"/>
              <w:numPr>
                <w:ilvl w:val="0"/>
                <w:numId w:val="2"/>
              </w:numPr>
              <w:spacing w:after="0"/>
              <w:rPr>
                <w:rFonts w:ascii="Arial" w:hAnsi="Arial" w:cs="Arial"/>
                <w:sz w:val="24"/>
                <w:szCs w:val="24"/>
              </w:rPr>
            </w:pPr>
            <w:r w:rsidRPr="007553D1">
              <w:rPr>
                <w:rFonts w:ascii="Arial" w:hAnsi="Arial" w:cs="Arial"/>
                <w:sz w:val="24"/>
                <w:szCs w:val="24"/>
              </w:rPr>
              <w:t xml:space="preserve">The video, </w:t>
            </w:r>
            <w:r w:rsidRPr="007553D1">
              <w:rPr>
                <w:rFonts w:ascii="Arial" w:hAnsi="Arial" w:cs="Arial"/>
                <w:i/>
                <w:sz w:val="24"/>
                <w:szCs w:val="24"/>
              </w:rPr>
              <w:t xml:space="preserve">The Age of AIDS, </w:t>
            </w:r>
            <w:r w:rsidRPr="007553D1">
              <w:rPr>
                <w:rFonts w:ascii="Arial" w:hAnsi="Arial" w:cs="Arial"/>
                <w:sz w:val="24"/>
                <w:szCs w:val="24"/>
              </w:rPr>
              <w:t xml:space="preserve">which can be found at: </w:t>
            </w:r>
            <w:hyperlink r:id="rId10" w:history="1">
              <w:r w:rsidRPr="007553D1">
                <w:rPr>
                  <w:rStyle w:val="Hyperlink"/>
                  <w:rFonts w:ascii="Arial" w:hAnsi="Arial" w:cs="Arial"/>
                  <w:sz w:val="24"/>
                  <w:szCs w:val="24"/>
                </w:rPr>
                <w:t>http://www.pbs.org/wgbh/pages/frontline/aids/</w:t>
              </w:r>
            </w:hyperlink>
          </w:p>
        </w:tc>
        <w:tc>
          <w:tcPr>
            <w:tcW w:w="6178" w:type="dxa"/>
            <w:tcBorders>
              <w:left w:val="single" w:sz="8" w:space="0" w:color="A5B592" w:themeColor="accent1"/>
            </w:tcBorders>
          </w:tcPr>
          <w:sdt>
            <w:sdtPr>
              <w:id w:val="-1976213528"/>
              <w:placeholder>
                <w:docPart w:val="19531C1AF3BB4F56B280CD84E62153D6"/>
              </w:placeholder>
            </w:sdtPr>
            <w:sdtEndPr/>
            <w:sdtContent>
              <w:p w:rsidR="003077C2" w:rsidRPr="0035051A" w:rsidRDefault="003077C2" w:rsidP="004D6BF5">
                <w:pPr>
                  <w:spacing w:after="0"/>
                  <w:ind w:left="0"/>
                  <w:rPr>
                    <w:rStyle w:val="USFSmallHeadingChar"/>
                    <w:color w:val="034D11"/>
                  </w:rPr>
                </w:pPr>
                <w:r w:rsidRPr="0035051A">
                  <w:rPr>
                    <w:rStyle w:val="USFSmallHeadingChar"/>
                    <w:color w:val="034D11"/>
                  </w:rPr>
                  <w:t>Learning Objectives:</w:t>
                </w:r>
              </w:p>
              <w:p w:rsidR="00EF0E77" w:rsidRPr="007553D1" w:rsidRDefault="007553D1" w:rsidP="00EF0E77">
                <w:pPr>
                  <w:pStyle w:val="ListParagraph"/>
                  <w:numPr>
                    <w:ilvl w:val="0"/>
                    <w:numId w:val="1"/>
                  </w:numPr>
                  <w:rPr>
                    <w:rFonts w:ascii="Arial" w:hAnsi="Arial" w:cs="Arial"/>
                    <w:sz w:val="24"/>
                    <w:szCs w:val="24"/>
                  </w:rPr>
                </w:pPr>
                <w:r>
                  <w:rPr>
                    <w:rFonts w:ascii="Arial" w:hAnsi="Arial" w:cs="Arial"/>
                    <w:sz w:val="24"/>
                    <w:szCs w:val="24"/>
                  </w:rPr>
                  <w:t>S</w:t>
                </w:r>
                <w:r w:rsidR="00EF0E77" w:rsidRPr="007553D1">
                  <w:rPr>
                    <w:rFonts w:ascii="Arial" w:hAnsi="Arial" w:cs="Arial"/>
                    <w:sz w:val="24"/>
                    <w:szCs w:val="24"/>
                  </w:rPr>
                  <w:t xml:space="preserve">tudents </w:t>
                </w:r>
                <w:r>
                  <w:rPr>
                    <w:rFonts w:ascii="Arial" w:hAnsi="Arial" w:cs="Arial"/>
                    <w:sz w:val="24"/>
                    <w:szCs w:val="24"/>
                  </w:rPr>
                  <w:t xml:space="preserve">will </w:t>
                </w:r>
                <w:r w:rsidR="00EF0E77" w:rsidRPr="007553D1">
                  <w:rPr>
                    <w:rFonts w:ascii="Arial" w:hAnsi="Arial" w:cs="Arial"/>
                    <w:sz w:val="24"/>
                    <w:szCs w:val="24"/>
                  </w:rPr>
                  <w:t xml:space="preserve">learn more about </w:t>
                </w:r>
                <w:r w:rsidR="008E3568">
                  <w:rPr>
                    <w:rFonts w:ascii="Arial" w:hAnsi="Arial" w:cs="Arial"/>
                    <w:sz w:val="24"/>
                    <w:szCs w:val="24"/>
                  </w:rPr>
                  <w:t xml:space="preserve">the history of </w:t>
                </w:r>
                <w:r w:rsidR="00EF0E77" w:rsidRPr="007553D1">
                  <w:rPr>
                    <w:rFonts w:ascii="Arial" w:hAnsi="Arial" w:cs="Arial"/>
                    <w:sz w:val="24"/>
                    <w:szCs w:val="24"/>
                  </w:rPr>
                  <w:t>HIV/AIDS.</w:t>
                </w:r>
              </w:p>
              <w:p w:rsidR="00EF0E77" w:rsidRPr="007553D1" w:rsidRDefault="007553D1" w:rsidP="00EF0E77">
                <w:pPr>
                  <w:pStyle w:val="ListParagraph"/>
                  <w:numPr>
                    <w:ilvl w:val="0"/>
                    <w:numId w:val="1"/>
                  </w:numPr>
                  <w:rPr>
                    <w:rFonts w:ascii="Arial" w:hAnsi="Arial" w:cs="Arial"/>
                    <w:sz w:val="24"/>
                    <w:szCs w:val="24"/>
                  </w:rPr>
                </w:pPr>
                <w:r>
                  <w:rPr>
                    <w:rFonts w:ascii="Arial" w:hAnsi="Arial" w:cs="Arial"/>
                    <w:sz w:val="24"/>
                    <w:szCs w:val="24"/>
                  </w:rPr>
                  <w:t xml:space="preserve">Students will learn more history and realities about HIV/AIDS, which will </w:t>
                </w:r>
                <w:r w:rsidR="008E3568">
                  <w:rPr>
                    <w:rFonts w:ascii="Arial" w:hAnsi="Arial" w:cs="Arial"/>
                    <w:sz w:val="24"/>
                    <w:szCs w:val="24"/>
                  </w:rPr>
                  <w:t>allow</w:t>
                </w:r>
                <w:r>
                  <w:rPr>
                    <w:rFonts w:ascii="Arial" w:hAnsi="Arial" w:cs="Arial"/>
                    <w:sz w:val="24"/>
                    <w:szCs w:val="24"/>
                  </w:rPr>
                  <w:t xml:space="preserve"> students to understand </w:t>
                </w:r>
                <w:r w:rsidR="008E3568">
                  <w:rPr>
                    <w:rFonts w:ascii="Arial" w:hAnsi="Arial" w:cs="Arial"/>
                    <w:sz w:val="24"/>
                    <w:szCs w:val="24"/>
                  </w:rPr>
                  <w:t>some of the organization’s clients’</w:t>
                </w:r>
                <w:r>
                  <w:rPr>
                    <w:rFonts w:ascii="Arial" w:hAnsi="Arial" w:cs="Arial"/>
                    <w:sz w:val="24"/>
                    <w:szCs w:val="24"/>
                  </w:rPr>
                  <w:t xml:space="preserve"> </w:t>
                </w:r>
                <w:r w:rsidR="008E3568">
                  <w:rPr>
                    <w:rFonts w:ascii="Arial" w:hAnsi="Arial" w:cs="Arial"/>
                    <w:sz w:val="24"/>
                    <w:szCs w:val="24"/>
                  </w:rPr>
                  <w:t>needs and experiences</w:t>
                </w:r>
                <w:r>
                  <w:rPr>
                    <w:rFonts w:ascii="Arial" w:hAnsi="Arial" w:cs="Arial"/>
                    <w:sz w:val="24"/>
                    <w:szCs w:val="24"/>
                  </w:rPr>
                  <w:t>.</w:t>
                </w:r>
                <w:r w:rsidR="00EF0E77" w:rsidRPr="007553D1">
                  <w:rPr>
                    <w:rFonts w:ascii="Arial" w:hAnsi="Arial" w:cs="Arial"/>
                    <w:sz w:val="24"/>
                    <w:szCs w:val="24"/>
                  </w:rPr>
                  <w:t xml:space="preserve"> </w:t>
                </w:r>
              </w:p>
              <w:p w:rsidR="00010D8D" w:rsidRDefault="007553D1" w:rsidP="00EF0E77">
                <w:pPr>
                  <w:pStyle w:val="ListParagraph"/>
                  <w:numPr>
                    <w:ilvl w:val="0"/>
                    <w:numId w:val="1"/>
                  </w:numPr>
                </w:pPr>
                <w:r>
                  <w:rPr>
                    <w:rFonts w:ascii="Arial" w:hAnsi="Arial" w:cs="Arial"/>
                    <w:sz w:val="24"/>
                    <w:szCs w:val="24"/>
                  </w:rPr>
                  <w:t>Students will learn</w:t>
                </w:r>
                <w:r w:rsidR="00EF0E77" w:rsidRPr="007553D1">
                  <w:rPr>
                    <w:rFonts w:ascii="Arial" w:hAnsi="Arial" w:cs="Arial"/>
                    <w:sz w:val="24"/>
                    <w:szCs w:val="24"/>
                  </w:rPr>
                  <w:t xml:space="preserve"> how HIV</w:t>
                </w:r>
                <w:r>
                  <w:rPr>
                    <w:rFonts w:ascii="Arial" w:hAnsi="Arial" w:cs="Arial"/>
                    <w:sz w:val="24"/>
                    <w:szCs w:val="24"/>
                  </w:rPr>
                  <w:t>/AIDS</w:t>
                </w:r>
                <w:r w:rsidR="00EF0E77" w:rsidRPr="007553D1">
                  <w:rPr>
                    <w:rFonts w:ascii="Arial" w:hAnsi="Arial" w:cs="Arial"/>
                    <w:sz w:val="24"/>
                    <w:szCs w:val="24"/>
                  </w:rPr>
                  <w:t xml:space="preserve"> has progressed, its treatment, and the responses from other countries. </w:t>
                </w:r>
              </w:p>
            </w:sdtContent>
          </w:sdt>
        </w:tc>
      </w:tr>
    </w:tbl>
    <w:p w:rsidR="00010D8D" w:rsidRPr="002964AE" w:rsidRDefault="00482D04">
      <w:pPr>
        <w:pStyle w:val="Heading2"/>
        <w:rPr>
          <w:b/>
        </w:rPr>
      </w:pPr>
      <w:r w:rsidRPr="002964AE">
        <w:rPr>
          <w:b/>
        </w:rPr>
        <w:t>Overview:</w:t>
      </w:r>
    </w:p>
    <w:p w:rsidR="00CD5FA9" w:rsidRPr="007553D1" w:rsidRDefault="00EF0E77" w:rsidP="00EF0E77">
      <w:pPr>
        <w:pStyle w:val="ListParagraph"/>
        <w:numPr>
          <w:ilvl w:val="0"/>
          <w:numId w:val="3"/>
        </w:numPr>
        <w:rPr>
          <w:rFonts w:ascii="Arial" w:hAnsi="Arial" w:cs="Arial"/>
          <w:sz w:val="24"/>
          <w:szCs w:val="24"/>
        </w:rPr>
      </w:pPr>
      <w:r w:rsidRPr="007553D1">
        <w:rPr>
          <w:rFonts w:ascii="Arial" w:hAnsi="Arial" w:cs="Arial"/>
          <w:sz w:val="24"/>
          <w:szCs w:val="24"/>
        </w:rPr>
        <w:t>Opening and brief introductions.</w:t>
      </w:r>
    </w:p>
    <w:p w:rsidR="00EF0E77" w:rsidRDefault="00EF0E77" w:rsidP="00EF0E77">
      <w:pPr>
        <w:pStyle w:val="ListParagraph"/>
        <w:numPr>
          <w:ilvl w:val="0"/>
          <w:numId w:val="3"/>
        </w:numPr>
        <w:rPr>
          <w:rFonts w:ascii="Arial" w:hAnsi="Arial" w:cs="Arial"/>
          <w:sz w:val="24"/>
          <w:szCs w:val="24"/>
        </w:rPr>
      </w:pPr>
      <w:r w:rsidRPr="007553D1">
        <w:rPr>
          <w:rFonts w:ascii="Arial" w:hAnsi="Arial" w:cs="Arial"/>
          <w:sz w:val="24"/>
          <w:szCs w:val="24"/>
        </w:rPr>
        <w:t xml:space="preserve">Watch video I: Version I of the 1980s. </w:t>
      </w:r>
      <w:r w:rsidR="00D4220B" w:rsidRPr="007553D1">
        <w:rPr>
          <w:rFonts w:ascii="Arial" w:hAnsi="Arial" w:cs="Arial"/>
          <w:sz w:val="24"/>
          <w:szCs w:val="24"/>
        </w:rPr>
        <w:t>(</w:t>
      </w:r>
      <w:r w:rsidR="00DC113A" w:rsidRPr="007553D1">
        <w:rPr>
          <w:rFonts w:ascii="Arial" w:hAnsi="Arial" w:cs="Arial"/>
          <w:sz w:val="24"/>
          <w:szCs w:val="24"/>
        </w:rPr>
        <w:t>The f</w:t>
      </w:r>
      <w:r w:rsidRPr="007553D1">
        <w:rPr>
          <w:rFonts w:ascii="Arial" w:hAnsi="Arial" w:cs="Arial"/>
          <w:sz w:val="24"/>
          <w:szCs w:val="24"/>
        </w:rPr>
        <w:t xml:space="preserve">irst 10 minutes of </w:t>
      </w:r>
      <w:r w:rsidRPr="007553D1">
        <w:rPr>
          <w:rFonts w:ascii="Arial" w:hAnsi="Arial" w:cs="Arial"/>
          <w:i/>
          <w:sz w:val="24"/>
          <w:szCs w:val="24"/>
        </w:rPr>
        <w:t>A Deadly New Disease</w:t>
      </w:r>
      <w:r w:rsidRPr="007553D1">
        <w:rPr>
          <w:rFonts w:ascii="Arial" w:hAnsi="Arial" w:cs="Arial"/>
          <w:sz w:val="24"/>
          <w:szCs w:val="24"/>
        </w:rPr>
        <w:t xml:space="preserve"> (after initial intro), then </w:t>
      </w:r>
      <w:r w:rsidRPr="007553D1">
        <w:rPr>
          <w:rFonts w:ascii="Arial" w:hAnsi="Arial" w:cs="Arial"/>
          <w:i/>
          <w:sz w:val="24"/>
          <w:szCs w:val="24"/>
        </w:rPr>
        <w:t>A Death gives AIDS a Face</w:t>
      </w:r>
      <w:r w:rsidR="00DC113A" w:rsidRPr="007553D1">
        <w:rPr>
          <w:rFonts w:ascii="Arial" w:hAnsi="Arial" w:cs="Arial"/>
          <w:i/>
          <w:sz w:val="24"/>
          <w:szCs w:val="24"/>
        </w:rPr>
        <w:t xml:space="preserve"> </w:t>
      </w:r>
      <w:r w:rsidR="00DC113A" w:rsidRPr="007553D1">
        <w:rPr>
          <w:rFonts w:ascii="Arial" w:hAnsi="Arial" w:cs="Arial"/>
          <w:sz w:val="24"/>
          <w:szCs w:val="24"/>
        </w:rPr>
        <w:t>sections)</w:t>
      </w:r>
      <w:r w:rsidRPr="007553D1">
        <w:rPr>
          <w:rFonts w:ascii="Arial" w:hAnsi="Arial" w:cs="Arial"/>
          <w:sz w:val="24"/>
          <w:szCs w:val="24"/>
        </w:rPr>
        <w:t>.</w:t>
      </w:r>
    </w:p>
    <w:p w:rsidR="00DC113A" w:rsidRPr="007553D1" w:rsidRDefault="00DC113A" w:rsidP="00EF0E77">
      <w:pPr>
        <w:pStyle w:val="ListParagraph"/>
        <w:numPr>
          <w:ilvl w:val="0"/>
          <w:numId w:val="3"/>
        </w:numPr>
        <w:rPr>
          <w:rFonts w:ascii="Arial" w:hAnsi="Arial" w:cs="Arial"/>
          <w:sz w:val="24"/>
          <w:szCs w:val="24"/>
        </w:rPr>
      </w:pPr>
      <w:r w:rsidRPr="007553D1">
        <w:rPr>
          <w:rFonts w:ascii="Arial" w:hAnsi="Arial" w:cs="Arial"/>
          <w:sz w:val="24"/>
          <w:szCs w:val="24"/>
        </w:rPr>
        <w:t xml:space="preserve">Use the below discussion questions for the first discussion titled </w:t>
      </w:r>
      <w:r w:rsidRPr="007553D1">
        <w:rPr>
          <w:rFonts w:ascii="Arial" w:hAnsi="Arial" w:cs="Arial"/>
          <w:sz w:val="24"/>
          <w:szCs w:val="24"/>
          <w:u w:val="single"/>
        </w:rPr>
        <w:t>Video I</w:t>
      </w:r>
      <w:r w:rsidRPr="007553D1">
        <w:rPr>
          <w:rFonts w:ascii="Arial" w:hAnsi="Arial" w:cs="Arial"/>
          <w:sz w:val="24"/>
          <w:szCs w:val="24"/>
        </w:rPr>
        <w:t>.</w:t>
      </w:r>
    </w:p>
    <w:p w:rsidR="00D4220B" w:rsidRPr="007553D1" w:rsidRDefault="00D4220B" w:rsidP="00EF0E77">
      <w:pPr>
        <w:pStyle w:val="ListParagraph"/>
        <w:numPr>
          <w:ilvl w:val="0"/>
          <w:numId w:val="3"/>
        </w:numPr>
        <w:rPr>
          <w:rFonts w:ascii="Arial" w:hAnsi="Arial" w:cs="Arial"/>
          <w:sz w:val="24"/>
          <w:szCs w:val="24"/>
        </w:rPr>
      </w:pPr>
      <w:r w:rsidRPr="007553D1">
        <w:rPr>
          <w:rFonts w:ascii="Arial" w:hAnsi="Arial" w:cs="Arial"/>
          <w:sz w:val="24"/>
          <w:szCs w:val="24"/>
        </w:rPr>
        <w:t xml:space="preserve">Watch video II: </w:t>
      </w:r>
      <w:r w:rsidRPr="007553D1">
        <w:rPr>
          <w:rFonts w:ascii="Arial" w:hAnsi="Arial" w:cs="Arial"/>
          <w:i/>
          <w:sz w:val="24"/>
          <w:szCs w:val="24"/>
        </w:rPr>
        <w:t>A Radical New Treatment</w:t>
      </w:r>
      <w:r w:rsidRPr="007553D1">
        <w:rPr>
          <w:rFonts w:ascii="Arial" w:hAnsi="Arial" w:cs="Arial"/>
          <w:sz w:val="24"/>
          <w:szCs w:val="24"/>
        </w:rPr>
        <w:t xml:space="preserve"> and </w:t>
      </w:r>
      <w:r w:rsidRPr="007553D1">
        <w:rPr>
          <w:rFonts w:ascii="Arial" w:hAnsi="Arial" w:cs="Arial"/>
          <w:i/>
          <w:sz w:val="24"/>
          <w:szCs w:val="24"/>
        </w:rPr>
        <w:t>The Struggle to Get the Drugs through Brazil</w:t>
      </w:r>
      <w:r w:rsidRPr="007553D1">
        <w:rPr>
          <w:rFonts w:ascii="Arial" w:hAnsi="Arial" w:cs="Arial"/>
          <w:sz w:val="24"/>
          <w:szCs w:val="24"/>
        </w:rPr>
        <w:t xml:space="preserve"> (8:20)</w:t>
      </w:r>
    </w:p>
    <w:p w:rsidR="00D4220B" w:rsidRPr="007553D1" w:rsidRDefault="00D4220B" w:rsidP="00EF0E77">
      <w:pPr>
        <w:pStyle w:val="ListParagraph"/>
        <w:numPr>
          <w:ilvl w:val="0"/>
          <w:numId w:val="3"/>
        </w:numPr>
        <w:rPr>
          <w:rFonts w:ascii="Arial" w:hAnsi="Arial" w:cs="Arial"/>
          <w:sz w:val="24"/>
          <w:szCs w:val="24"/>
        </w:rPr>
      </w:pPr>
      <w:r w:rsidRPr="007553D1">
        <w:rPr>
          <w:rFonts w:ascii="Arial" w:hAnsi="Arial" w:cs="Arial"/>
          <w:sz w:val="24"/>
          <w:szCs w:val="24"/>
        </w:rPr>
        <w:t xml:space="preserve">Use below discussion questions for the second discussion titled </w:t>
      </w:r>
      <w:r w:rsidRPr="007553D1">
        <w:rPr>
          <w:rFonts w:ascii="Arial" w:hAnsi="Arial" w:cs="Arial"/>
          <w:sz w:val="24"/>
          <w:szCs w:val="24"/>
          <w:u w:val="single"/>
        </w:rPr>
        <w:t>Video II</w:t>
      </w:r>
      <w:r w:rsidRPr="007553D1">
        <w:rPr>
          <w:rFonts w:ascii="Arial" w:hAnsi="Arial" w:cs="Arial"/>
          <w:sz w:val="24"/>
          <w:szCs w:val="24"/>
        </w:rPr>
        <w:t>.</w:t>
      </w:r>
    </w:p>
    <w:p w:rsidR="00CD5FA9" w:rsidRPr="007553D1" w:rsidRDefault="00D4220B" w:rsidP="00D4220B">
      <w:pPr>
        <w:pStyle w:val="ListParagraph"/>
        <w:numPr>
          <w:ilvl w:val="0"/>
          <w:numId w:val="3"/>
        </w:numPr>
        <w:rPr>
          <w:rFonts w:ascii="Arial" w:hAnsi="Arial" w:cs="Arial"/>
          <w:sz w:val="24"/>
          <w:szCs w:val="24"/>
        </w:rPr>
      </w:pPr>
      <w:r w:rsidRPr="007553D1">
        <w:rPr>
          <w:rFonts w:ascii="Arial" w:hAnsi="Arial" w:cs="Arial"/>
          <w:sz w:val="24"/>
          <w:szCs w:val="24"/>
        </w:rPr>
        <w:t>Closing questions and comments.</w:t>
      </w:r>
    </w:p>
    <w:p w:rsidR="00010D8D" w:rsidRPr="002964AE" w:rsidRDefault="00482D04">
      <w:pPr>
        <w:pStyle w:val="Heading2"/>
        <w:rPr>
          <w:b/>
        </w:rPr>
      </w:pPr>
      <w:r w:rsidRPr="002964AE">
        <w:rPr>
          <w:b/>
        </w:rPr>
        <w:t>Discussion Questions:</w:t>
      </w:r>
    </w:p>
    <w:p w:rsidR="00010D8D" w:rsidRPr="007553D1" w:rsidRDefault="00DC113A" w:rsidP="00D4220B">
      <w:pPr>
        <w:ind w:left="0"/>
        <w:rPr>
          <w:rFonts w:ascii="Arial" w:hAnsi="Arial" w:cs="Arial"/>
          <w:sz w:val="24"/>
          <w:szCs w:val="24"/>
          <w:u w:val="single"/>
        </w:rPr>
      </w:pPr>
      <w:r w:rsidRPr="007553D1">
        <w:rPr>
          <w:rFonts w:ascii="Arial" w:hAnsi="Arial" w:cs="Arial"/>
          <w:sz w:val="24"/>
          <w:szCs w:val="24"/>
          <w:u w:val="single"/>
        </w:rPr>
        <w:t xml:space="preserve">Video I: </w:t>
      </w:r>
    </w:p>
    <w:p w:rsidR="00DC113A" w:rsidRPr="008E3568" w:rsidRDefault="00DC113A" w:rsidP="008E3568">
      <w:pPr>
        <w:pStyle w:val="ListParagraph"/>
        <w:numPr>
          <w:ilvl w:val="0"/>
          <w:numId w:val="4"/>
        </w:numPr>
        <w:rPr>
          <w:rFonts w:ascii="Arial" w:hAnsi="Arial" w:cs="Arial"/>
          <w:sz w:val="24"/>
          <w:szCs w:val="24"/>
        </w:rPr>
      </w:pPr>
      <w:r w:rsidRPr="008E3568">
        <w:rPr>
          <w:rFonts w:ascii="Arial" w:hAnsi="Arial" w:cs="Arial"/>
          <w:sz w:val="24"/>
          <w:szCs w:val="24"/>
        </w:rPr>
        <w:t>What stood out for you from the video? What surprised you?</w:t>
      </w:r>
    </w:p>
    <w:p w:rsidR="00DC113A" w:rsidRPr="008E3568" w:rsidRDefault="00DC113A" w:rsidP="008E3568">
      <w:pPr>
        <w:pStyle w:val="ListParagraph"/>
        <w:numPr>
          <w:ilvl w:val="0"/>
          <w:numId w:val="4"/>
        </w:numPr>
        <w:rPr>
          <w:rFonts w:ascii="Arial" w:hAnsi="Arial" w:cs="Arial"/>
          <w:sz w:val="24"/>
          <w:szCs w:val="24"/>
        </w:rPr>
      </w:pPr>
      <w:r w:rsidRPr="008E3568">
        <w:rPr>
          <w:rFonts w:ascii="Arial" w:hAnsi="Arial" w:cs="Arial"/>
          <w:sz w:val="24"/>
          <w:szCs w:val="24"/>
        </w:rPr>
        <w:t>What is the power of Regan talking about AIDS? Of Rock Hudson dying of AIDS? The power of fame?</w:t>
      </w:r>
    </w:p>
    <w:p w:rsidR="00DC113A" w:rsidRPr="008E3568" w:rsidRDefault="00DC113A" w:rsidP="008E3568">
      <w:pPr>
        <w:pStyle w:val="ListParagraph"/>
        <w:numPr>
          <w:ilvl w:val="0"/>
          <w:numId w:val="4"/>
        </w:numPr>
        <w:rPr>
          <w:rFonts w:ascii="Arial" w:hAnsi="Arial" w:cs="Arial"/>
          <w:sz w:val="24"/>
          <w:szCs w:val="24"/>
        </w:rPr>
      </w:pPr>
      <w:r w:rsidRPr="008E3568">
        <w:rPr>
          <w:rFonts w:ascii="Arial" w:hAnsi="Arial" w:cs="Arial"/>
          <w:sz w:val="24"/>
          <w:szCs w:val="24"/>
        </w:rPr>
        <w:t>Why was there a public outcry over hemophiliacs in schools? (1/2 inflected) How would we react today? Swine Flu? “like putting a loaded gun in a school”</w:t>
      </w:r>
    </w:p>
    <w:p w:rsidR="00DC113A" w:rsidRPr="008E3568" w:rsidRDefault="00DC113A" w:rsidP="008E3568">
      <w:pPr>
        <w:pStyle w:val="ListParagraph"/>
        <w:numPr>
          <w:ilvl w:val="0"/>
          <w:numId w:val="4"/>
        </w:numPr>
        <w:rPr>
          <w:rFonts w:ascii="Arial" w:hAnsi="Arial" w:cs="Arial"/>
          <w:sz w:val="24"/>
          <w:szCs w:val="24"/>
        </w:rPr>
      </w:pPr>
      <w:r w:rsidRPr="008E3568">
        <w:rPr>
          <w:rFonts w:ascii="Arial" w:hAnsi="Arial" w:cs="Arial"/>
          <w:sz w:val="24"/>
          <w:szCs w:val="24"/>
        </w:rPr>
        <w:t>What about Haitians? Why were scientists reluctant to include them?</w:t>
      </w:r>
    </w:p>
    <w:p w:rsidR="00D4220B" w:rsidRPr="007553D1" w:rsidRDefault="00D4220B" w:rsidP="00DC113A">
      <w:pPr>
        <w:ind w:left="0"/>
        <w:rPr>
          <w:rFonts w:ascii="Arial" w:hAnsi="Arial" w:cs="Arial"/>
          <w:sz w:val="24"/>
          <w:szCs w:val="24"/>
          <w:u w:val="single"/>
        </w:rPr>
      </w:pPr>
      <w:r w:rsidRPr="007553D1">
        <w:rPr>
          <w:rFonts w:ascii="Arial" w:hAnsi="Arial" w:cs="Arial"/>
          <w:sz w:val="24"/>
          <w:szCs w:val="24"/>
          <w:u w:val="single"/>
        </w:rPr>
        <w:t>Video II:</w:t>
      </w:r>
    </w:p>
    <w:p w:rsidR="00D4220B" w:rsidRPr="008E3568" w:rsidRDefault="00D4220B" w:rsidP="008E3568">
      <w:pPr>
        <w:pStyle w:val="ListParagraph"/>
        <w:numPr>
          <w:ilvl w:val="0"/>
          <w:numId w:val="6"/>
        </w:numPr>
        <w:rPr>
          <w:rFonts w:ascii="Arial" w:hAnsi="Arial" w:cs="Arial"/>
          <w:sz w:val="24"/>
          <w:szCs w:val="24"/>
        </w:rPr>
      </w:pPr>
      <w:r w:rsidRPr="008E3568">
        <w:rPr>
          <w:rFonts w:ascii="Arial" w:hAnsi="Arial" w:cs="Arial"/>
          <w:sz w:val="24"/>
          <w:szCs w:val="24"/>
        </w:rPr>
        <w:t>What stood out for you from the video? What surprised you?</w:t>
      </w:r>
    </w:p>
    <w:p w:rsidR="00D4220B" w:rsidRPr="008E3568" w:rsidRDefault="00D4220B" w:rsidP="008E3568">
      <w:pPr>
        <w:pStyle w:val="ListParagraph"/>
        <w:numPr>
          <w:ilvl w:val="0"/>
          <w:numId w:val="6"/>
        </w:numPr>
        <w:rPr>
          <w:rFonts w:ascii="Arial" w:hAnsi="Arial" w:cs="Arial"/>
          <w:sz w:val="24"/>
          <w:szCs w:val="24"/>
        </w:rPr>
      </w:pPr>
      <w:r w:rsidRPr="008E3568">
        <w:rPr>
          <w:rFonts w:ascii="Arial" w:hAnsi="Arial" w:cs="Arial"/>
          <w:sz w:val="24"/>
          <w:szCs w:val="24"/>
        </w:rPr>
        <w:t xml:space="preserve">How did HIV </w:t>
      </w:r>
      <w:proofErr w:type="gramStart"/>
      <w:r w:rsidRPr="008E3568">
        <w:rPr>
          <w:rFonts w:ascii="Arial" w:hAnsi="Arial" w:cs="Arial"/>
          <w:sz w:val="24"/>
          <w:szCs w:val="24"/>
        </w:rPr>
        <w:t>effect</w:t>
      </w:r>
      <w:proofErr w:type="gramEnd"/>
      <w:r w:rsidRPr="008E3568">
        <w:rPr>
          <w:rFonts w:ascii="Arial" w:hAnsi="Arial" w:cs="Arial"/>
          <w:sz w:val="24"/>
          <w:szCs w:val="24"/>
        </w:rPr>
        <w:t xml:space="preserve"> the gay community?</w:t>
      </w:r>
    </w:p>
    <w:p w:rsidR="00D4220B" w:rsidRPr="008E3568" w:rsidRDefault="00D4220B" w:rsidP="008E3568">
      <w:pPr>
        <w:pStyle w:val="ListParagraph"/>
        <w:numPr>
          <w:ilvl w:val="0"/>
          <w:numId w:val="6"/>
        </w:numPr>
        <w:rPr>
          <w:rFonts w:ascii="Arial" w:hAnsi="Arial" w:cs="Arial"/>
          <w:sz w:val="24"/>
          <w:szCs w:val="24"/>
        </w:rPr>
      </w:pPr>
      <w:r w:rsidRPr="008E3568">
        <w:rPr>
          <w:rFonts w:ascii="Arial" w:hAnsi="Arial" w:cs="Arial"/>
          <w:sz w:val="24"/>
          <w:szCs w:val="24"/>
        </w:rPr>
        <w:t>Should everyone have the right to treatment/these drugs? Who should pay for them? What if you can’t afford them?</w:t>
      </w:r>
    </w:p>
    <w:p w:rsidR="00D4220B" w:rsidRPr="008E3568" w:rsidRDefault="00D4220B" w:rsidP="008E3568">
      <w:pPr>
        <w:pStyle w:val="ListParagraph"/>
        <w:numPr>
          <w:ilvl w:val="0"/>
          <w:numId w:val="6"/>
        </w:numPr>
        <w:rPr>
          <w:rFonts w:ascii="Arial" w:hAnsi="Arial" w:cs="Arial"/>
          <w:sz w:val="24"/>
          <w:szCs w:val="24"/>
        </w:rPr>
      </w:pPr>
      <w:r w:rsidRPr="008E3568">
        <w:rPr>
          <w:rFonts w:ascii="Arial" w:hAnsi="Arial" w:cs="Arial"/>
          <w:sz w:val="24"/>
          <w:szCs w:val="24"/>
        </w:rPr>
        <w:lastRenderedPageBreak/>
        <w:t>What are the differences between the US response to the new treatment by the US and Brazil? How are they similar? What about the effect of the treatment in New York/San Francisco and Alabama? (Prevalence in black women)</w:t>
      </w:r>
    </w:p>
    <w:p w:rsidR="00D4220B" w:rsidRPr="007553D1" w:rsidRDefault="00D4220B" w:rsidP="00DC113A">
      <w:pPr>
        <w:ind w:left="0"/>
        <w:rPr>
          <w:rFonts w:ascii="Arial" w:hAnsi="Arial" w:cs="Arial"/>
          <w:sz w:val="24"/>
          <w:szCs w:val="24"/>
        </w:rPr>
      </w:pPr>
    </w:p>
    <w:p w:rsidR="00DC113A" w:rsidRPr="007553D1" w:rsidRDefault="00DC113A">
      <w:pPr>
        <w:rPr>
          <w:rFonts w:ascii="Arial" w:hAnsi="Arial" w:cs="Arial"/>
          <w:sz w:val="24"/>
          <w:szCs w:val="24"/>
        </w:rPr>
      </w:pPr>
      <w:bookmarkStart w:id="0" w:name="_GoBack"/>
      <w:bookmarkEnd w:id="0"/>
    </w:p>
    <w:sectPr w:rsidR="00DC113A" w:rsidRPr="007553D1">
      <w:footerReference w:type="default" r:id="rId11"/>
      <w:footerReference w:type="first" r:id="rId12"/>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E5F" w:rsidRDefault="00F57E5F">
      <w:r>
        <w:separator/>
      </w:r>
    </w:p>
  </w:endnote>
  <w:endnote w:type="continuationSeparator" w:id="0">
    <w:p w:rsidR="00F57E5F" w:rsidRDefault="00F57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D8D" w:rsidRPr="008E3568" w:rsidRDefault="008E3568">
    <w:pPr>
      <w:pStyle w:val="Footer"/>
      <w:rPr>
        <w:b/>
        <w:color w:val="444D26" w:themeColor="text2"/>
      </w:rPr>
    </w:pPr>
    <w:r w:rsidRPr="008E3568">
      <w:rPr>
        <w:b/>
        <w:noProof/>
        <w:color w:val="444D26" w:themeColor="text2"/>
        <w:lang w:eastAsia="en-US"/>
      </w:rPr>
      <mc:AlternateContent>
        <mc:Choice Requires="wps">
          <w:drawing>
            <wp:anchor distT="0" distB="0" distL="114300" distR="114300" simplePos="0" relativeHeight="251661312" behindDoc="0" locked="0" layoutInCell="1" allowOverlap="1" wp14:anchorId="72DD6CBA" wp14:editId="33A108E4">
              <wp:simplePos x="0" y="0"/>
              <wp:positionH relativeFrom="page">
                <wp:align>center</wp:align>
              </wp:positionH>
              <wp:positionV relativeFrom="page">
                <wp:align>center</wp:align>
              </wp:positionV>
              <wp:extent cx="7364730" cy="9528810"/>
              <wp:effectExtent l="19050" t="19050" r="0" b="7620"/>
              <wp:wrapNone/>
              <wp:docPr id="40" name="Rectangle 40"/>
              <wp:cNvGraphicFramePr/>
              <a:graphic xmlns:a="http://schemas.openxmlformats.org/drawingml/2006/main">
                <a:graphicData uri="http://schemas.microsoft.com/office/word/2010/wordprocessingShape">
                  <wps:wsp>
                    <wps:cNvSpPr/>
                    <wps:spPr>
                      <a:xfrm>
                        <a:off x="0" y="0"/>
                        <a:ext cx="7364730" cy="9528810"/>
                      </a:xfrm>
                      <a:prstGeom prst="rect">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id="Rectangle 40" o:spid="_x0000_s1026" style="position:absolute;margin-left:0;margin-top:0;width:579.9pt;height:750.3pt;z-index:25166131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" filled="f" strokecolor="#decd04 [1614]" strokeweight="1.25pt">
              <w10:wrap anchorx="page" anchory="page"/>
            </v:rect>
          </w:pict>
        </mc:Fallback>
      </mc:AlternateContent>
    </w:r>
    <w:r w:rsidRPr="008E3568">
      <w:rPr>
        <w:b/>
        <w:color w:val="444D26" w:themeColor="text2"/>
      </w:rPr>
      <w:t xml:space="preserve">University of San Francisco, </w:t>
    </w:r>
    <w:r w:rsidRPr="008E3568">
      <w:rPr>
        <w:rFonts w:asciiTheme="majorHAnsi" w:eastAsiaTheme="majorEastAsia" w:hAnsiTheme="majorHAnsi" w:cstheme="majorBidi"/>
        <w:b/>
        <w:color w:val="444D26" w:themeColor="text2"/>
        <w:sz w:val="20"/>
        <w:szCs w:val="20"/>
      </w:rPr>
      <w:t xml:space="preserve">pg. </w:t>
    </w:r>
    <w:r w:rsidRPr="008E3568">
      <w:rPr>
        <w:b/>
        <w:color w:val="444D26" w:themeColor="text2"/>
        <w:sz w:val="20"/>
        <w:szCs w:val="20"/>
      </w:rPr>
      <w:fldChar w:fldCharType="begin"/>
    </w:r>
    <w:r w:rsidRPr="008E3568">
      <w:rPr>
        <w:b/>
        <w:color w:val="444D26" w:themeColor="text2"/>
        <w:sz w:val="20"/>
        <w:szCs w:val="20"/>
      </w:rPr>
      <w:instrText xml:space="preserve"> PAGE    \* MERGEFORMAT </w:instrText>
    </w:r>
    <w:r w:rsidRPr="008E3568">
      <w:rPr>
        <w:b/>
        <w:color w:val="444D26" w:themeColor="text2"/>
        <w:sz w:val="20"/>
        <w:szCs w:val="20"/>
      </w:rPr>
      <w:fldChar w:fldCharType="separate"/>
    </w:r>
    <w:r w:rsidRPr="008E3568">
      <w:rPr>
        <w:rFonts w:asciiTheme="majorHAnsi" w:eastAsiaTheme="majorEastAsia" w:hAnsiTheme="majorHAnsi" w:cstheme="majorBidi"/>
        <w:b/>
        <w:noProof/>
        <w:color w:val="444D26" w:themeColor="text2"/>
        <w:sz w:val="20"/>
        <w:szCs w:val="20"/>
      </w:rPr>
      <w:t>2</w:t>
    </w:r>
    <w:r w:rsidRPr="008E3568">
      <w:rPr>
        <w:rFonts w:asciiTheme="majorHAnsi" w:eastAsiaTheme="majorEastAsia" w:hAnsiTheme="majorHAnsi" w:cstheme="majorBidi"/>
        <w:b/>
        <w:noProof/>
        <w:color w:val="444D26" w:themeColor="text2"/>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A01" w:rsidRPr="004D6BF5" w:rsidRDefault="005E2A01" w:rsidP="004D6BF5">
    <w:pPr>
      <w:pStyle w:val="Footer"/>
      <w:ind w:left="0"/>
      <w:rPr>
        <w:b/>
      </w:rPr>
    </w:pPr>
    <w:r w:rsidRPr="004D6BF5">
      <w:rPr>
        <w:b/>
        <w:noProof/>
        <w:color w:val="0D0D0D" w:themeColor="text1" w:themeTint="F2"/>
        <w:lang w:eastAsia="en-US"/>
      </w:rPr>
      <mc:AlternateContent>
        <mc:Choice Requires="wps">
          <w:drawing>
            <wp:anchor distT="0" distB="0" distL="114300" distR="114300" simplePos="0" relativeHeight="251659264" behindDoc="0" locked="0" layoutInCell="1" allowOverlap="1" wp14:anchorId="6B265DD1" wp14:editId="39EA0D58">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w15="http://schemas.microsoft.com/office/word/2012/wordml">
          <w:pict>
            <v:rect w14:anchorId="298B6F60"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decd04 [1614]" strokeweight="1.25pt">
              <w10:wrap anchorx="page" anchory="page"/>
            </v:rect>
          </w:pict>
        </mc:Fallback>
      </mc:AlternateContent>
    </w:r>
    <w:r w:rsidR="004D6BF5" w:rsidRPr="004D6BF5">
      <w:rPr>
        <w:rFonts w:ascii="Arial" w:hAnsi="Arial" w:cs="Arial"/>
        <w:b/>
        <w:color w:val="222222"/>
        <w:sz w:val="20"/>
        <w:szCs w:val="20"/>
        <w:shd w:val="clear" w:color="auto" w:fill="FFFFFF"/>
      </w:rPr>
      <w:t>University of San Francisco,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E5F" w:rsidRDefault="00F57E5F">
      <w:r>
        <w:separator/>
      </w:r>
    </w:p>
  </w:footnote>
  <w:footnote w:type="continuationSeparator" w:id="0">
    <w:p w:rsidR="00F57E5F" w:rsidRDefault="00F57E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B1472"/>
    <w:multiLevelType w:val="hybridMultilevel"/>
    <w:tmpl w:val="01D219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A854C77"/>
    <w:multiLevelType w:val="hybridMultilevel"/>
    <w:tmpl w:val="D9AEA3AE"/>
    <w:lvl w:ilvl="0" w:tplc="04090005">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2">
    <w:nsid w:val="3D517B82"/>
    <w:multiLevelType w:val="hybridMultilevel"/>
    <w:tmpl w:val="10FAC4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2D771CC"/>
    <w:multiLevelType w:val="hybridMultilevel"/>
    <w:tmpl w:val="FF5AAD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97210BE"/>
    <w:multiLevelType w:val="hybridMultilevel"/>
    <w:tmpl w:val="3A80969E"/>
    <w:lvl w:ilvl="0" w:tplc="0922D2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653FB8"/>
    <w:multiLevelType w:val="hybridMultilevel"/>
    <w:tmpl w:val="06E6EE42"/>
    <w:lvl w:ilvl="0" w:tplc="F650FA68">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6">
    <w:nsid w:val="77D04BC9"/>
    <w:multiLevelType w:val="hybridMultilevel"/>
    <w:tmpl w:val="70EA19F8"/>
    <w:lvl w:ilvl="0" w:tplc="6D523EB8">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0"/>
  </w:num>
  <w:num w:numId="2">
    <w:abstractNumId w:val="1"/>
  </w:num>
  <w:num w:numId="3">
    <w:abstractNumId w:val="6"/>
  </w:num>
  <w:num w:numId="4">
    <w:abstractNumId w:val="2"/>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D04"/>
    <w:rsid w:val="00010D8D"/>
    <w:rsid w:val="00071ECD"/>
    <w:rsid w:val="00097BB9"/>
    <w:rsid w:val="001A4EDA"/>
    <w:rsid w:val="002964AE"/>
    <w:rsid w:val="003077C2"/>
    <w:rsid w:val="0035051A"/>
    <w:rsid w:val="00381571"/>
    <w:rsid w:val="00393988"/>
    <w:rsid w:val="00482D04"/>
    <w:rsid w:val="004D6BF5"/>
    <w:rsid w:val="005E2A01"/>
    <w:rsid w:val="00714419"/>
    <w:rsid w:val="007553D1"/>
    <w:rsid w:val="008E3568"/>
    <w:rsid w:val="00927B00"/>
    <w:rsid w:val="00A128BD"/>
    <w:rsid w:val="00CA241F"/>
    <w:rsid w:val="00CD2304"/>
    <w:rsid w:val="00CD5FA9"/>
    <w:rsid w:val="00D4220B"/>
    <w:rsid w:val="00DC113A"/>
    <w:rsid w:val="00EF0E77"/>
    <w:rsid w:val="00F352CC"/>
    <w:rsid w:val="00F57E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9"/>
    <w:lsdException w:name="Default Paragraph Font" w:uiPriority="1"/>
    <w:lsdException w:name="Subtitle" w:uiPriority="11" w:qFormat="1"/>
    <w:lsdException w:name="Strong" w:uiPriority="22" w:qFormat="1"/>
    <w:lsdException w:name="Emphasis" w:uiPriority="20" w:qFormat="1"/>
    <w:lsdException w:name="Table Grid" w:semiHidden="0" w:uiPriority="39" w:unhideWhenUsed="0"/>
    <w:lsdException w:name="Placeholder Text" w:unhideWhenUsed="0"/>
    <w:lsdException w:name="No Spacing" w:uiPriority="36"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before="120" w:after="40" w:line="240" w:lineRule="auto"/>
      <w:ind w:left="72"/>
    </w:pPr>
    <w:rPr>
      <w:sz w:val="21"/>
      <w:szCs w:val="21"/>
    </w:rPr>
  </w:style>
  <w:style w:type="paragraph" w:styleId="Heading1">
    <w:name w:val="heading 1"/>
    <w:basedOn w:val="Normal"/>
    <w:next w:val="Normal"/>
    <w:link w:val="Heading1Char"/>
    <w:unhideWhenUsed/>
    <w:qFormat/>
    <w:pPr>
      <w:spacing w:before="0" w:after="360"/>
      <w:outlineLvl w:val="0"/>
    </w:pPr>
    <w:rPr>
      <w:rFonts w:asciiTheme="majorHAnsi" w:eastAsiaTheme="majorEastAsia" w:hAnsiTheme="majorHAnsi" w:cstheme="majorBidi"/>
      <w:color w:val="F3A447" w:themeColor="accent2"/>
      <w:sz w:val="72"/>
      <w:szCs w:val="72"/>
    </w:rPr>
  </w:style>
  <w:style w:type="paragraph" w:styleId="Heading2">
    <w:name w:val="heading 2"/>
    <w:basedOn w:val="Normal"/>
    <w:next w:val="Normal"/>
    <w:link w:val="Heading2Char"/>
    <w:unhideWhenUsed/>
    <w:qFormat/>
    <w:pPr>
      <w:pBdr>
        <w:top w:val="single" w:sz="4" w:space="1" w:color="E7BC29" w:themeColor="accent3"/>
        <w:bottom w:val="single" w:sz="12" w:space="1" w:color="E7BC29" w:themeColor="accent3"/>
      </w:pBdr>
      <w:spacing w:before="480" w:after="240"/>
      <w:ind w:left="0"/>
      <w:outlineLvl w:val="1"/>
    </w:pPr>
    <w:rPr>
      <w:rFonts w:asciiTheme="majorHAnsi" w:eastAsiaTheme="majorEastAsia" w:hAnsiTheme="majorHAnsi" w:cstheme="majorBidi"/>
      <w:color w:val="E7BC29" w:themeColor="accent3"/>
      <w:sz w:val="24"/>
      <w:szCs w:val="24"/>
    </w:rPr>
  </w:style>
  <w:style w:type="paragraph" w:styleId="Heading3">
    <w:name w:val="heading 3"/>
    <w:basedOn w:val="Normal"/>
    <w:next w:val="Normal"/>
    <w:unhideWhenUsed/>
    <w:qFormat/>
    <w:pPr>
      <w:outlineLvl w:val="2"/>
    </w:pPr>
    <w:rPr>
      <w:rFonts w:asciiTheme="majorHAnsi" w:eastAsiaTheme="majorEastAsia" w:hAnsiTheme="majorHAnsi" w:cstheme="majorBidi"/>
      <w:color w:val="A5B592"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Pr>
      <w:color w:val="808080"/>
    </w:rPr>
  </w:style>
  <w:style w:type="character" w:styleId="IntenseEmphasis">
    <w:name w:val="Intense Emphasis"/>
    <w:basedOn w:val="DefaultParagraphFont"/>
    <w:unhideWhenUsed/>
    <w:qFormat/>
    <w:rPr>
      <w:i/>
      <w:iCs/>
      <w:color w:val="F3A447" w:themeColor="accent2"/>
    </w:rPr>
  </w:style>
  <w:style w:type="paragraph" w:styleId="Footer">
    <w:name w:val="footer"/>
    <w:basedOn w:val="Normal"/>
    <w:link w:val="FooterChar"/>
    <w:uiPriority w:val="1"/>
    <w:unhideWhenUsed/>
    <w:pPr>
      <w:jc w:val="right"/>
    </w:pPr>
    <w:rPr>
      <w:color w:val="F3A447" w:themeColor="accent2"/>
    </w:rPr>
  </w:style>
  <w:style w:type="character" w:customStyle="1" w:styleId="FooterChar">
    <w:name w:val="Footer Char"/>
    <w:basedOn w:val="DefaultParagraphFont"/>
    <w:link w:val="Footer"/>
    <w:uiPriority w:val="1"/>
    <w:rPr>
      <w:color w:val="F3A447" w:themeColor="accent2"/>
      <w:sz w:val="21"/>
      <w:szCs w:val="21"/>
    </w:rPr>
  </w:style>
  <w:style w:type="paragraph" w:customStyle="1" w:styleId="USFSTyle">
    <w:name w:val="USF STyle"/>
    <w:basedOn w:val="Heading2"/>
    <w:link w:val="USFSTyleChar"/>
    <w:qFormat/>
    <w:rsid w:val="00482D04"/>
    <w:pPr>
      <w:spacing w:before="120"/>
    </w:pPr>
    <w:rPr>
      <w:rFonts w:ascii="Arial" w:hAnsi="Arial"/>
      <w:color w:val="035913"/>
      <w:sz w:val="56"/>
    </w:rPr>
  </w:style>
  <w:style w:type="paragraph" w:styleId="BalloonText">
    <w:name w:val="Balloon Text"/>
    <w:basedOn w:val="Normal"/>
    <w:link w:val="BalloonTextChar"/>
    <w:uiPriority w:val="99"/>
    <w:semiHidden/>
    <w:unhideWhenUsed/>
    <w:rsid w:val="00482D04"/>
    <w:pPr>
      <w:spacing w:before="0" w:after="0"/>
    </w:pPr>
    <w:rPr>
      <w:rFonts w:ascii="Segoe UI" w:hAnsi="Segoe UI" w:cs="Segoe UI"/>
      <w:sz w:val="18"/>
      <w:szCs w:val="18"/>
    </w:rPr>
  </w:style>
  <w:style w:type="character" w:customStyle="1" w:styleId="Heading1Char">
    <w:name w:val="Heading 1 Char"/>
    <w:basedOn w:val="DefaultParagraphFont"/>
    <w:link w:val="Heading1"/>
    <w:rsid w:val="00482D04"/>
    <w:rPr>
      <w:rFonts w:asciiTheme="majorHAnsi" w:eastAsiaTheme="majorEastAsia" w:hAnsiTheme="majorHAnsi" w:cstheme="majorBidi"/>
      <w:color w:val="F3A447" w:themeColor="accent2"/>
      <w:sz w:val="72"/>
      <w:szCs w:val="72"/>
    </w:rPr>
  </w:style>
  <w:style w:type="character" w:customStyle="1" w:styleId="USFSTyleChar">
    <w:name w:val="USF STyle Char"/>
    <w:basedOn w:val="Heading1Char"/>
    <w:link w:val="USFSTyle"/>
    <w:rsid w:val="00482D04"/>
    <w:rPr>
      <w:rFonts w:ascii="Arial" w:eastAsiaTheme="majorEastAsia" w:hAnsi="Arial" w:cstheme="majorBidi"/>
      <w:color w:val="035913"/>
      <w:sz w:val="56"/>
      <w:szCs w:val="24"/>
    </w:rPr>
  </w:style>
  <w:style w:type="character" w:customStyle="1" w:styleId="BalloonTextChar">
    <w:name w:val="Balloon Text Char"/>
    <w:basedOn w:val="DefaultParagraphFont"/>
    <w:link w:val="BalloonText"/>
    <w:uiPriority w:val="99"/>
    <w:semiHidden/>
    <w:rsid w:val="00482D04"/>
    <w:rPr>
      <w:rFonts w:ascii="Segoe UI" w:hAnsi="Segoe UI" w:cs="Segoe UI"/>
      <w:sz w:val="18"/>
      <w:szCs w:val="18"/>
    </w:rPr>
  </w:style>
  <w:style w:type="paragraph" w:customStyle="1" w:styleId="USFUnderstyle">
    <w:name w:val="USF Understyle"/>
    <w:basedOn w:val="Heading3"/>
    <w:link w:val="USFUnderstyleChar"/>
    <w:qFormat/>
    <w:rsid w:val="00482D04"/>
    <w:rPr>
      <w:rFonts w:ascii="Arial" w:hAnsi="Arial"/>
      <w:b/>
      <w:color w:val="F7B207"/>
      <w:sz w:val="28"/>
    </w:rPr>
  </w:style>
  <w:style w:type="character" w:customStyle="1" w:styleId="Heading2Char">
    <w:name w:val="Heading 2 Char"/>
    <w:basedOn w:val="DefaultParagraphFont"/>
    <w:link w:val="Heading2"/>
    <w:rsid w:val="00482D04"/>
    <w:rPr>
      <w:rFonts w:asciiTheme="majorHAnsi" w:eastAsiaTheme="majorEastAsia" w:hAnsiTheme="majorHAnsi" w:cstheme="majorBidi"/>
      <w:color w:val="E7BC29" w:themeColor="accent3"/>
      <w:sz w:val="24"/>
      <w:szCs w:val="24"/>
    </w:rPr>
  </w:style>
  <w:style w:type="character" w:customStyle="1" w:styleId="USFUnderstyleChar">
    <w:name w:val="USF Understyle Char"/>
    <w:basedOn w:val="Heading2Char"/>
    <w:link w:val="USFUnderstyle"/>
    <w:rsid w:val="00482D04"/>
    <w:rPr>
      <w:rFonts w:ascii="Arial" w:eastAsiaTheme="majorEastAsia" w:hAnsi="Arial" w:cstheme="majorBidi"/>
      <w:b/>
      <w:color w:val="F7B207"/>
      <w:sz w:val="28"/>
      <w:szCs w:val="21"/>
    </w:rPr>
  </w:style>
  <w:style w:type="paragraph" w:customStyle="1" w:styleId="USFSmallHeading">
    <w:name w:val="USF Small Heading"/>
    <w:basedOn w:val="Heading3"/>
    <w:link w:val="USFSmallHeadingChar"/>
    <w:qFormat/>
    <w:rsid w:val="003077C2"/>
    <w:pPr>
      <w:spacing w:before="0" w:after="0" w:line="360" w:lineRule="auto"/>
    </w:pPr>
    <w:rPr>
      <w:rFonts w:ascii="Arial" w:hAnsi="Arial"/>
      <w:color w:val="156C00"/>
      <w:sz w:val="24"/>
      <w:u w:val="single"/>
    </w:rPr>
  </w:style>
  <w:style w:type="character" w:customStyle="1" w:styleId="USFSmallHeadingChar">
    <w:name w:val="USF Small Heading Char"/>
    <w:basedOn w:val="DefaultParagraphFont"/>
    <w:link w:val="USFSmallHeading"/>
    <w:rsid w:val="003077C2"/>
    <w:rPr>
      <w:rFonts w:ascii="Arial" w:eastAsiaTheme="majorEastAsia" w:hAnsi="Arial" w:cstheme="majorBidi"/>
      <w:color w:val="156C00"/>
      <w:sz w:val="24"/>
      <w:szCs w:val="21"/>
      <w:u w:val="single"/>
    </w:rPr>
  </w:style>
  <w:style w:type="paragraph" w:styleId="Header">
    <w:name w:val="header"/>
    <w:basedOn w:val="Normal"/>
    <w:link w:val="HeaderChar"/>
    <w:uiPriority w:val="99"/>
    <w:unhideWhenUsed/>
    <w:rsid w:val="005E2A01"/>
    <w:pPr>
      <w:tabs>
        <w:tab w:val="center" w:pos="4680"/>
        <w:tab w:val="right" w:pos="9360"/>
      </w:tabs>
      <w:spacing w:before="0" w:after="0"/>
    </w:pPr>
  </w:style>
  <w:style w:type="character" w:customStyle="1" w:styleId="HeaderChar">
    <w:name w:val="Header Char"/>
    <w:basedOn w:val="DefaultParagraphFont"/>
    <w:link w:val="Header"/>
    <w:uiPriority w:val="99"/>
    <w:rsid w:val="005E2A01"/>
    <w:rPr>
      <w:sz w:val="21"/>
      <w:szCs w:val="21"/>
    </w:rPr>
  </w:style>
  <w:style w:type="paragraph" w:styleId="ListParagraph">
    <w:name w:val="List Paragraph"/>
    <w:basedOn w:val="Normal"/>
    <w:uiPriority w:val="34"/>
    <w:unhideWhenUsed/>
    <w:qFormat/>
    <w:rsid w:val="00EF0E77"/>
    <w:pPr>
      <w:ind w:left="720"/>
      <w:contextualSpacing/>
    </w:pPr>
  </w:style>
  <w:style w:type="character" w:styleId="Hyperlink">
    <w:name w:val="Hyperlink"/>
    <w:basedOn w:val="DefaultParagraphFont"/>
    <w:uiPriority w:val="99"/>
    <w:unhideWhenUsed/>
    <w:rsid w:val="00EF0E77"/>
    <w:rPr>
      <w:color w:val="8E58B6"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9"/>
    <w:lsdException w:name="Default Paragraph Font" w:uiPriority="1"/>
    <w:lsdException w:name="Subtitle" w:uiPriority="11" w:qFormat="1"/>
    <w:lsdException w:name="Strong" w:uiPriority="22" w:qFormat="1"/>
    <w:lsdException w:name="Emphasis" w:uiPriority="20" w:qFormat="1"/>
    <w:lsdException w:name="Table Grid" w:semiHidden="0" w:uiPriority="39" w:unhideWhenUsed="0"/>
    <w:lsdException w:name="Placeholder Text" w:unhideWhenUsed="0"/>
    <w:lsdException w:name="No Spacing" w:uiPriority="36"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before="120" w:after="40" w:line="240" w:lineRule="auto"/>
      <w:ind w:left="72"/>
    </w:pPr>
    <w:rPr>
      <w:sz w:val="21"/>
      <w:szCs w:val="21"/>
    </w:rPr>
  </w:style>
  <w:style w:type="paragraph" w:styleId="Heading1">
    <w:name w:val="heading 1"/>
    <w:basedOn w:val="Normal"/>
    <w:next w:val="Normal"/>
    <w:link w:val="Heading1Char"/>
    <w:unhideWhenUsed/>
    <w:qFormat/>
    <w:pPr>
      <w:spacing w:before="0" w:after="360"/>
      <w:outlineLvl w:val="0"/>
    </w:pPr>
    <w:rPr>
      <w:rFonts w:asciiTheme="majorHAnsi" w:eastAsiaTheme="majorEastAsia" w:hAnsiTheme="majorHAnsi" w:cstheme="majorBidi"/>
      <w:color w:val="F3A447" w:themeColor="accent2"/>
      <w:sz w:val="72"/>
      <w:szCs w:val="72"/>
    </w:rPr>
  </w:style>
  <w:style w:type="paragraph" w:styleId="Heading2">
    <w:name w:val="heading 2"/>
    <w:basedOn w:val="Normal"/>
    <w:next w:val="Normal"/>
    <w:link w:val="Heading2Char"/>
    <w:unhideWhenUsed/>
    <w:qFormat/>
    <w:pPr>
      <w:pBdr>
        <w:top w:val="single" w:sz="4" w:space="1" w:color="E7BC29" w:themeColor="accent3"/>
        <w:bottom w:val="single" w:sz="12" w:space="1" w:color="E7BC29" w:themeColor="accent3"/>
      </w:pBdr>
      <w:spacing w:before="480" w:after="240"/>
      <w:ind w:left="0"/>
      <w:outlineLvl w:val="1"/>
    </w:pPr>
    <w:rPr>
      <w:rFonts w:asciiTheme="majorHAnsi" w:eastAsiaTheme="majorEastAsia" w:hAnsiTheme="majorHAnsi" w:cstheme="majorBidi"/>
      <w:color w:val="E7BC29" w:themeColor="accent3"/>
      <w:sz w:val="24"/>
      <w:szCs w:val="24"/>
    </w:rPr>
  </w:style>
  <w:style w:type="paragraph" w:styleId="Heading3">
    <w:name w:val="heading 3"/>
    <w:basedOn w:val="Normal"/>
    <w:next w:val="Normal"/>
    <w:unhideWhenUsed/>
    <w:qFormat/>
    <w:pPr>
      <w:outlineLvl w:val="2"/>
    </w:pPr>
    <w:rPr>
      <w:rFonts w:asciiTheme="majorHAnsi" w:eastAsiaTheme="majorEastAsia" w:hAnsiTheme="majorHAnsi" w:cstheme="majorBidi"/>
      <w:color w:val="A5B592"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Pr>
      <w:color w:val="808080"/>
    </w:rPr>
  </w:style>
  <w:style w:type="character" w:styleId="IntenseEmphasis">
    <w:name w:val="Intense Emphasis"/>
    <w:basedOn w:val="DefaultParagraphFont"/>
    <w:unhideWhenUsed/>
    <w:qFormat/>
    <w:rPr>
      <w:i/>
      <w:iCs/>
      <w:color w:val="F3A447" w:themeColor="accent2"/>
    </w:rPr>
  </w:style>
  <w:style w:type="paragraph" w:styleId="Footer">
    <w:name w:val="footer"/>
    <w:basedOn w:val="Normal"/>
    <w:link w:val="FooterChar"/>
    <w:uiPriority w:val="1"/>
    <w:unhideWhenUsed/>
    <w:pPr>
      <w:jc w:val="right"/>
    </w:pPr>
    <w:rPr>
      <w:color w:val="F3A447" w:themeColor="accent2"/>
    </w:rPr>
  </w:style>
  <w:style w:type="character" w:customStyle="1" w:styleId="FooterChar">
    <w:name w:val="Footer Char"/>
    <w:basedOn w:val="DefaultParagraphFont"/>
    <w:link w:val="Footer"/>
    <w:uiPriority w:val="1"/>
    <w:rPr>
      <w:color w:val="F3A447" w:themeColor="accent2"/>
      <w:sz w:val="21"/>
      <w:szCs w:val="21"/>
    </w:rPr>
  </w:style>
  <w:style w:type="paragraph" w:customStyle="1" w:styleId="USFSTyle">
    <w:name w:val="USF STyle"/>
    <w:basedOn w:val="Heading2"/>
    <w:link w:val="USFSTyleChar"/>
    <w:qFormat/>
    <w:rsid w:val="00482D04"/>
    <w:pPr>
      <w:spacing w:before="120"/>
    </w:pPr>
    <w:rPr>
      <w:rFonts w:ascii="Arial" w:hAnsi="Arial"/>
      <w:color w:val="035913"/>
      <w:sz w:val="56"/>
    </w:rPr>
  </w:style>
  <w:style w:type="paragraph" w:styleId="BalloonText">
    <w:name w:val="Balloon Text"/>
    <w:basedOn w:val="Normal"/>
    <w:link w:val="BalloonTextChar"/>
    <w:uiPriority w:val="99"/>
    <w:semiHidden/>
    <w:unhideWhenUsed/>
    <w:rsid w:val="00482D04"/>
    <w:pPr>
      <w:spacing w:before="0" w:after="0"/>
    </w:pPr>
    <w:rPr>
      <w:rFonts w:ascii="Segoe UI" w:hAnsi="Segoe UI" w:cs="Segoe UI"/>
      <w:sz w:val="18"/>
      <w:szCs w:val="18"/>
    </w:rPr>
  </w:style>
  <w:style w:type="character" w:customStyle="1" w:styleId="Heading1Char">
    <w:name w:val="Heading 1 Char"/>
    <w:basedOn w:val="DefaultParagraphFont"/>
    <w:link w:val="Heading1"/>
    <w:rsid w:val="00482D04"/>
    <w:rPr>
      <w:rFonts w:asciiTheme="majorHAnsi" w:eastAsiaTheme="majorEastAsia" w:hAnsiTheme="majorHAnsi" w:cstheme="majorBidi"/>
      <w:color w:val="F3A447" w:themeColor="accent2"/>
      <w:sz w:val="72"/>
      <w:szCs w:val="72"/>
    </w:rPr>
  </w:style>
  <w:style w:type="character" w:customStyle="1" w:styleId="USFSTyleChar">
    <w:name w:val="USF STyle Char"/>
    <w:basedOn w:val="Heading1Char"/>
    <w:link w:val="USFSTyle"/>
    <w:rsid w:val="00482D04"/>
    <w:rPr>
      <w:rFonts w:ascii="Arial" w:eastAsiaTheme="majorEastAsia" w:hAnsi="Arial" w:cstheme="majorBidi"/>
      <w:color w:val="035913"/>
      <w:sz w:val="56"/>
      <w:szCs w:val="24"/>
    </w:rPr>
  </w:style>
  <w:style w:type="character" w:customStyle="1" w:styleId="BalloonTextChar">
    <w:name w:val="Balloon Text Char"/>
    <w:basedOn w:val="DefaultParagraphFont"/>
    <w:link w:val="BalloonText"/>
    <w:uiPriority w:val="99"/>
    <w:semiHidden/>
    <w:rsid w:val="00482D04"/>
    <w:rPr>
      <w:rFonts w:ascii="Segoe UI" w:hAnsi="Segoe UI" w:cs="Segoe UI"/>
      <w:sz w:val="18"/>
      <w:szCs w:val="18"/>
    </w:rPr>
  </w:style>
  <w:style w:type="paragraph" w:customStyle="1" w:styleId="USFUnderstyle">
    <w:name w:val="USF Understyle"/>
    <w:basedOn w:val="Heading3"/>
    <w:link w:val="USFUnderstyleChar"/>
    <w:qFormat/>
    <w:rsid w:val="00482D04"/>
    <w:rPr>
      <w:rFonts w:ascii="Arial" w:hAnsi="Arial"/>
      <w:b/>
      <w:color w:val="F7B207"/>
      <w:sz w:val="28"/>
    </w:rPr>
  </w:style>
  <w:style w:type="character" w:customStyle="1" w:styleId="Heading2Char">
    <w:name w:val="Heading 2 Char"/>
    <w:basedOn w:val="DefaultParagraphFont"/>
    <w:link w:val="Heading2"/>
    <w:rsid w:val="00482D04"/>
    <w:rPr>
      <w:rFonts w:asciiTheme="majorHAnsi" w:eastAsiaTheme="majorEastAsia" w:hAnsiTheme="majorHAnsi" w:cstheme="majorBidi"/>
      <w:color w:val="E7BC29" w:themeColor="accent3"/>
      <w:sz w:val="24"/>
      <w:szCs w:val="24"/>
    </w:rPr>
  </w:style>
  <w:style w:type="character" w:customStyle="1" w:styleId="USFUnderstyleChar">
    <w:name w:val="USF Understyle Char"/>
    <w:basedOn w:val="Heading2Char"/>
    <w:link w:val="USFUnderstyle"/>
    <w:rsid w:val="00482D04"/>
    <w:rPr>
      <w:rFonts w:ascii="Arial" w:eastAsiaTheme="majorEastAsia" w:hAnsi="Arial" w:cstheme="majorBidi"/>
      <w:b/>
      <w:color w:val="F7B207"/>
      <w:sz w:val="28"/>
      <w:szCs w:val="21"/>
    </w:rPr>
  </w:style>
  <w:style w:type="paragraph" w:customStyle="1" w:styleId="USFSmallHeading">
    <w:name w:val="USF Small Heading"/>
    <w:basedOn w:val="Heading3"/>
    <w:link w:val="USFSmallHeadingChar"/>
    <w:qFormat/>
    <w:rsid w:val="003077C2"/>
    <w:pPr>
      <w:spacing w:before="0" w:after="0" w:line="360" w:lineRule="auto"/>
    </w:pPr>
    <w:rPr>
      <w:rFonts w:ascii="Arial" w:hAnsi="Arial"/>
      <w:color w:val="156C00"/>
      <w:sz w:val="24"/>
      <w:u w:val="single"/>
    </w:rPr>
  </w:style>
  <w:style w:type="character" w:customStyle="1" w:styleId="USFSmallHeadingChar">
    <w:name w:val="USF Small Heading Char"/>
    <w:basedOn w:val="DefaultParagraphFont"/>
    <w:link w:val="USFSmallHeading"/>
    <w:rsid w:val="003077C2"/>
    <w:rPr>
      <w:rFonts w:ascii="Arial" w:eastAsiaTheme="majorEastAsia" w:hAnsi="Arial" w:cstheme="majorBidi"/>
      <w:color w:val="156C00"/>
      <w:sz w:val="24"/>
      <w:szCs w:val="21"/>
      <w:u w:val="single"/>
    </w:rPr>
  </w:style>
  <w:style w:type="paragraph" w:styleId="Header">
    <w:name w:val="header"/>
    <w:basedOn w:val="Normal"/>
    <w:link w:val="HeaderChar"/>
    <w:uiPriority w:val="99"/>
    <w:unhideWhenUsed/>
    <w:rsid w:val="005E2A01"/>
    <w:pPr>
      <w:tabs>
        <w:tab w:val="center" w:pos="4680"/>
        <w:tab w:val="right" w:pos="9360"/>
      </w:tabs>
      <w:spacing w:before="0" w:after="0"/>
    </w:pPr>
  </w:style>
  <w:style w:type="character" w:customStyle="1" w:styleId="HeaderChar">
    <w:name w:val="Header Char"/>
    <w:basedOn w:val="DefaultParagraphFont"/>
    <w:link w:val="Header"/>
    <w:uiPriority w:val="99"/>
    <w:rsid w:val="005E2A01"/>
    <w:rPr>
      <w:sz w:val="21"/>
      <w:szCs w:val="21"/>
    </w:rPr>
  </w:style>
  <w:style w:type="paragraph" w:styleId="ListParagraph">
    <w:name w:val="List Paragraph"/>
    <w:basedOn w:val="Normal"/>
    <w:uiPriority w:val="34"/>
    <w:unhideWhenUsed/>
    <w:qFormat/>
    <w:rsid w:val="00EF0E77"/>
    <w:pPr>
      <w:ind w:left="720"/>
      <w:contextualSpacing/>
    </w:pPr>
  </w:style>
  <w:style w:type="character" w:styleId="Hyperlink">
    <w:name w:val="Hyperlink"/>
    <w:basedOn w:val="DefaultParagraphFont"/>
    <w:uiPriority w:val="99"/>
    <w:unhideWhenUsed/>
    <w:rsid w:val="00EF0E77"/>
    <w:rPr>
      <w:color w:val="8E58B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bs.org/wgbh/pages/frontline/aids/"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ttle%20Penguin\AppData\Roaming\Microsoft\Templates\Team%20meeting%20agenda%20(inform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472400D90A74001A43FF55620CBD3D9"/>
        <w:category>
          <w:name w:val="General"/>
          <w:gallery w:val="placeholder"/>
        </w:category>
        <w:types>
          <w:type w:val="bbPlcHdr"/>
        </w:types>
        <w:behaviors>
          <w:behavior w:val="content"/>
        </w:behaviors>
        <w:guid w:val="{824A3BE6-9244-4FEF-B5B4-D994A223C473}"/>
      </w:docPartPr>
      <w:docPartBody>
        <w:p w:rsidR="00B5355F" w:rsidRDefault="007F71CC">
          <w:pPr>
            <w:pStyle w:val="3472400D90A74001A43FF55620CBD3D9"/>
          </w:pPr>
          <w:r>
            <w:t>Team Meeting</w:t>
          </w:r>
        </w:p>
      </w:docPartBody>
    </w:docPart>
    <w:docPart>
      <w:docPartPr>
        <w:name w:val="19531C1AF3BB4F56B280CD84E62153D6"/>
        <w:category>
          <w:name w:val="General"/>
          <w:gallery w:val="placeholder"/>
        </w:category>
        <w:types>
          <w:type w:val="bbPlcHdr"/>
        </w:types>
        <w:behaviors>
          <w:behavior w:val="content"/>
        </w:behaviors>
        <w:guid w:val="{60430DC2-39BD-4F32-9B5A-671B048AC68B}"/>
      </w:docPartPr>
      <w:docPartBody>
        <w:p w:rsidR="00B5355F" w:rsidRDefault="007F71CC">
          <w:pPr>
            <w:pStyle w:val="19531C1AF3BB4F56B280CD84E62153D6"/>
          </w:pPr>
          <w:r>
            <w:t>[Please bring]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1CC"/>
    <w:rsid w:val="00562830"/>
    <w:rsid w:val="007F71CC"/>
    <w:rsid w:val="00917639"/>
    <w:rsid w:val="009B7541"/>
    <w:rsid w:val="00B132B8"/>
    <w:rsid w:val="00B5355F"/>
    <w:rsid w:val="00CA5078"/>
    <w:rsid w:val="00E30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472400D90A74001A43FF55620CBD3D9">
    <w:name w:val="3472400D90A74001A43FF55620CBD3D9"/>
  </w:style>
  <w:style w:type="paragraph" w:customStyle="1" w:styleId="065AB0E412AB4581BD1EFC69615C15A5">
    <w:name w:val="065AB0E412AB4581BD1EFC69615C15A5"/>
  </w:style>
  <w:style w:type="paragraph" w:customStyle="1" w:styleId="63082DE3E4DC4E79B85D262AB600E24F">
    <w:name w:val="63082DE3E4DC4E79B85D262AB600E24F"/>
  </w:style>
  <w:style w:type="paragraph" w:customStyle="1" w:styleId="64765FE69EDC477182B713360FF1EED2">
    <w:name w:val="64765FE69EDC477182B713360FF1EED2"/>
  </w:style>
  <w:style w:type="paragraph" w:customStyle="1" w:styleId="CB44B093A8CA49E2983FCCF146FBDD31">
    <w:name w:val="CB44B093A8CA49E2983FCCF146FBDD31"/>
  </w:style>
  <w:style w:type="paragraph" w:customStyle="1" w:styleId="DE236B8DD4BB499F87503E74E3BBBE0D">
    <w:name w:val="DE236B8DD4BB499F87503E74E3BBBE0D"/>
  </w:style>
  <w:style w:type="paragraph" w:customStyle="1" w:styleId="1314284FCF914147B65D0E82EF4CCAE5">
    <w:name w:val="1314284FCF914147B65D0E82EF4CCAE5"/>
  </w:style>
  <w:style w:type="paragraph" w:customStyle="1" w:styleId="FDFAFBD48F794BA3AEDC0A375ECFE47A">
    <w:name w:val="FDFAFBD48F794BA3AEDC0A375ECFE47A"/>
  </w:style>
  <w:style w:type="paragraph" w:customStyle="1" w:styleId="00B65EF2E8C54D92B73242E0BFE20969">
    <w:name w:val="00B65EF2E8C54D92B73242E0BFE20969"/>
  </w:style>
  <w:style w:type="paragraph" w:customStyle="1" w:styleId="5190D49CF2BE4A74B23EEA1642DC8364">
    <w:name w:val="5190D49CF2BE4A74B23EEA1642DC8364"/>
  </w:style>
  <w:style w:type="paragraph" w:customStyle="1" w:styleId="19531C1AF3BB4F56B280CD84E62153D6">
    <w:name w:val="19531C1AF3BB4F56B280CD84E62153D6"/>
  </w:style>
  <w:style w:type="paragraph" w:customStyle="1" w:styleId="D5EAC7C347B0442CA47C5875FBDEB722">
    <w:name w:val="D5EAC7C347B0442CA47C5875FBDEB722"/>
  </w:style>
  <w:style w:type="paragraph" w:customStyle="1" w:styleId="753D90330C214A3FBFE70E5745331934">
    <w:name w:val="753D90330C214A3FBFE70E5745331934"/>
  </w:style>
  <w:style w:type="paragraph" w:customStyle="1" w:styleId="296BE7B19DCF4880849DB922A3124AF2">
    <w:name w:val="296BE7B19DCF4880849DB922A3124AF2"/>
  </w:style>
  <w:style w:type="paragraph" w:customStyle="1" w:styleId="1D6A5C5ED9634CF09A0A54A8F1641F7F">
    <w:name w:val="1D6A5C5ED9634CF09A0A54A8F1641F7F"/>
  </w:style>
  <w:style w:type="paragraph" w:customStyle="1" w:styleId="59ACB41AA4C34C1DAD256D29A00E83C7">
    <w:name w:val="59ACB41AA4C34C1DAD256D29A00E83C7"/>
  </w:style>
  <w:style w:type="paragraph" w:customStyle="1" w:styleId="B4A7785AD617460BACC0ADC172EF17E5">
    <w:name w:val="B4A7785AD617460BACC0ADC172EF17E5"/>
  </w:style>
  <w:style w:type="paragraph" w:customStyle="1" w:styleId="1D65DDEA62CB4302A404E9D2C1748EBD">
    <w:name w:val="1D65DDEA62CB4302A404E9D2C1748EBD"/>
    <w:rsid w:val="009B7541"/>
  </w:style>
  <w:style w:type="paragraph" w:customStyle="1" w:styleId="241EE3E80C524F92ADADD53411A7B199">
    <w:name w:val="241EE3E80C524F92ADADD53411A7B199"/>
    <w:rsid w:val="009B754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472400D90A74001A43FF55620CBD3D9">
    <w:name w:val="3472400D90A74001A43FF55620CBD3D9"/>
  </w:style>
  <w:style w:type="paragraph" w:customStyle="1" w:styleId="065AB0E412AB4581BD1EFC69615C15A5">
    <w:name w:val="065AB0E412AB4581BD1EFC69615C15A5"/>
  </w:style>
  <w:style w:type="paragraph" w:customStyle="1" w:styleId="63082DE3E4DC4E79B85D262AB600E24F">
    <w:name w:val="63082DE3E4DC4E79B85D262AB600E24F"/>
  </w:style>
  <w:style w:type="paragraph" w:customStyle="1" w:styleId="64765FE69EDC477182B713360FF1EED2">
    <w:name w:val="64765FE69EDC477182B713360FF1EED2"/>
  </w:style>
  <w:style w:type="paragraph" w:customStyle="1" w:styleId="CB44B093A8CA49E2983FCCF146FBDD31">
    <w:name w:val="CB44B093A8CA49E2983FCCF146FBDD31"/>
  </w:style>
  <w:style w:type="paragraph" w:customStyle="1" w:styleId="DE236B8DD4BB499F87503E74E3BBBE0D">
    <w:name w:val="DE236B8DD4BB499F87503E74E3BBBE0D"/>
  </w:style>
  <w:style w:type="paragraph" w:customStyle="1" w:styleId="1314284FCF914147B65D0E82EF4CCAE5">
    <w:name w:val="1314284FCF914147B65D0E82EF4CCAE5"/>
  </w:style>
  <w:style w:type="paragraph" w:customStyle="1" w:styleId="FDFAFBD48F794BA3AEDC0A375ECFE47A">
    <w:name w:val="FDFAFBD48F794BA3AEDC0A375ECFE47A"/>
  </w:style>
  <w:style w:type="paragraph" w:customStyle="1" w:styleId="00B65EF2E8C54D92B73242E0BFE20969">
    <w:name w:val="00B65EF2E8C54D92B73242E0BFE20969"/>
  </w:style>
  <w:style w:type="paragraph" w:customStyle="1" w:styleId="5190D49CF2BE4A74B23EEA1642DC8364">
    <w:name w:val="5190D49CF2BE4A74B23EEA1642DC8364"/>
  </w:style>
  <w:style w:type="paragraph" w:customStyle="1" w:styleId="19531C1AF3BB4F56B280CD84E62153D6">
    <w:name w:val="19531C1AF3BB4F56B280CD84E62153D6"/>
  </w:style>
  <w:style w:type="paragraph" w:customStyle="1" w:styleId="D5EAC7C347B0442CA47C5875FBDEB722">
    <w:name w:val="D5EAC7C347B0442CA47C5875FBDEB722"/>
  </w:style>
  <w:style w:type="paragraph" w:customStyle="1" w:styleId="753D90330C214A3FBFE70E5745331934">
    <w:name w:val="753D90330C214A3FBFE70E5745331934"/>
  </w:style>
  <w:style w:type="paragraph" w:customStyle="1" w:styleId="296BE7B19DCF4880849DB922A3124AF2">
    <w:name w:val="296BE7B19DCF4880849DB922A3124AF2"/>
  </w:style>
  <w:style w:type="paragraph" w:customStyle="1" w:styleId="1D6A5C5ED9634CF09A0A54A8F1641F7F">
    <w:name w:val="1D6A5C5ED9634CF09A0A54A8F1641F7F"/>
  </w:style>
  <w:style w:type="paragraph" w:customStyle="1" w:styleId="59ACB41AA4C34C1DAD256D29A00E83C7">
    <w:name w:val="59ACB41AA4C34C1DAD256D29A00E83C7"/>
  </w:style>
  <w:style w:type="paragraph" w:customStyle="1" w:styleId="B4A7785AD617460BACC0ADC172EF17E5">
    <w:name w:val="B4A7785AD617460BACC0ADC172EF17E5"/>
  </w:style>
  <w:style w:type="paragraph" w:customStyle="1" w:styleId="1D65DDEA62CB4302A404E9D2C1748EBD">
    <w:name w:val="1D65DDEA62CB4302A404E9D2C1748EBD"/>
    <w:rsid w:val="009B7541"/>
  </w:style>
  <w:style w:type="paragraph" w:customStyle="1" w:styleId="241EE3E80C524F92ADADD53411A7B199">
    <w:name w:val="241EE3E80C524F92ADADD53411A7B199"/>
    <w:rsid w:val="009B75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ntegral">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Century Gothic-Palatino Linotype">
      <a:majorFont>
        <a:latin typeface="Century Gothic"/>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IntegralV7">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xmlns="" name="Integral" id="{3577F8C9-A904-41D8-97D2-FD898F53F20E}" vid="{42448713-48CF-40FF-A256-E269CDCF584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ACF37E99-131F-48A3-97B1-A68DC6AEE3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Team meeting agenda (informal).dotx</Template>
  <TotalTime>0</TotalTime>
  <Pages>2</Pages>
  <Words>282</Words>
  <Characters>1609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2013-10-14T16:50:00Z</dcterms:created>
  <dcterms:modified xsi:type="dcterms:W3CDTF">2013-10-14T16:54:00Z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TC034630729991</vt:lpwstr>
  </property>
</Properties>
</file>